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F61" w:rsidRPr="00601038" w:rsidRDefault="00274F61"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274F61" w:rsidRPr="00601038" w:rsidRDefault="003A0F2C" w:rsidP="007419C0">
      <w:pPr>
        <w:suppressAutoHyphens w:val="0"/>
        <w:autoSpaceDN/>
        <w:spacing w:after="200"/>
        <w:contextualSpacing/>
        <w:textAlignment w:val="auto"/>
        <w:rPr>
          <w:rFonts w:ascii="Calibri" w:hAnsi="Calibri"/>
          <w:rtl/>
        </w:rPr>
      </w:pPr>
      <w:r w:rsidRPr="00426E7B">
        <w:rPr>
          <w:rFonts w:ascii="Calibri" w:hAnsi="Calibri"/>
          <w:bCs/>
          <w:rtl/>
        </w:rPr>
        <w:t>الإجراء التالي الفوري لدراسة الحالة الأساسية أ:</w:t>
      </w:r>
      <w:r>
        <w:rPr>
          <w:rFonts w:ascii="Calibri" w:hAnsi="Calibri"/>
          <w:b/>
          <w:rtl/>
        </w:rPr>
        <w:t xml:space="preserve"> </w:t>
      </w:r>
      <w:r>
        <w:rPr>
          <w:rFonts w:ascii="Calibri" w:hAnsi="Calibri"/>
          <w:rtl/>
        </w:rPr>
        <w:t>أبدى عمر موافقته لك بالذهاب والتحدث مع سهى واستنادًا إلى تقييمك للوضع تعتقد بأن هذا لن يعرضه إلى مزيد من المخاطر. وصلت إلى المطعم ورأيته متسخًا و</w:t>
      </w:r>
      <w:r w:rsidR="007419C0">
        <w:rPr>
          <w:rFonts w:ascii="Calibri" w:hAnsi="Calibri" w:hint="cs"/>
          <w:rtl/>
        </w:rPr>
        <w:t>مزدحمًا</w:t>
      </w:r>
      <w:r>
        <w:rPr>
          <w:rFonts w:ascii="Calibri" w:hAnsi="Calibri"/>
          <w:rtl/>
        </w:rPr>
        <w:t xml:space="preserve"> للغاية. فالمكان يعج برجال كبار السن وشباب وشابات. وذهبت إلى مكان نوم عمر ووجدته ينام في غرفة خلفية لا يمكن غلقها ويمكن الوصول إليها من المطعم ولا يوجد بها سوى باب أمامي ضعيف. في حين تنام سهى في الطابق العلوي في شقة خاصة بها ويبدو أنها ميسورة الحال. وهي تعد ضمن أفراد الأسرة الممتدة لعمر وتقول أنها </w:t>
      </w:r>
      <w:r w:rsidR="007419C0">
        <w:rPr>
          <w:rFonts w:ascii="Calibri" w:hAnsi="Calibri" w:hint="cs"/>
          <w:rtl/>
        </w:rPr>
        <w:t xml:space="preserve">لا </w:t>
      </w:r>
      <w:r>
        <w:rPr>
          <w:rFonts w:ascii="Calibri" w:hAnsi="Calibri"/>
          <w:rtl/>
        </w:rPr>
        <w:t>تريد له</w:t>
      </w:r>
      <w:r w:rsidR="007419C0">
        <w:rPr>
          <w:rFonts w:ascii="Calibri" w:hAnsi="Calibri" w:hint="cs"/>
          <w:rtl/>
        </w:rPr>
        <w:t xml:space="preserve"> سوى</w:t>
      </w:r>
      <w:r w:rsidR="007419C0">
        <w:rPr>
          <w:rFonts w:ascii="Calibri" w:hAnsi="Calibri"/>
          <w:rtl/>
        </w:rPr>
        <w:t xml:space="preserve"> الأفضل.</w:t>
      </w:r>
    </w:p>
    <w:p w:rsidR="00274F61" w:rsidRPr="00601038" w:rsidRDefault="00274F61"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715CC5" w:rsidRPr="00601038" w:rsidRDefault="003A0F2C" w:rsidP="00BA16E8">
      <w:pPr>
        <w:suppressAutoHyphens w:val="0"/>
        <w:autoSpaceDN/>
        <w:spacing w:after="200"/>
        <w:contextualSpacing/>
        <w:textAlignment w:val="auto"/>
        <w:rPr>
          <w:rFonts w:ascii="Calibri" w:hAnsi="Calibri"/>
          <w:b/>
          <w:rtl/>
        </w:rPr>
      </w:pPr>
      <w:r w:rsidRPr="00426E7B">
        <w:rPr>
          <w:rFonts w:ascii="Calibri" w:hAnsi="Calibri"/>
          <w:bCs/>
          <w:rtl/>
        </w:rPr>
        <w:t>الإجراء التالي الفوري لدراسة الحالة الأساسية ب:</w:t>
      </w:r>
      <w:r>
        <w:rPr>
          <w:rFonts w:ascii="Calibri" w:hAnsi="Calibri"/>
          <w:b/>
          <w:rtl/>
        </w:rPr>
        <w:t xml:space="preserve"> </w:t>
      </w:r>
      <w:r>
        <w:rPr>
          <w:rFonts w:ascii="Calibri" w:hAnsi="Calibri"/>
          <w:rtl/>
        </w:rPr>
        <w:t>تُقرر أمينة إبلاغ الشرطة بالحالة من أجل</w:t>
      </w:r>
      <w:r w:rsidR="00BA16E8">
        <w:rPr>
          <w:rFonts w:ascii="Calibri" w:hAnsi="Calibri" w:hint="cs"/>
          <w:rtl/>
        </w:rPr>
        <w:t xml:space="preserve"> اتخاذ إجراء قضائي</w:t>
      </w:r>
      <w:r>
        <w:rPr>
          <w:rFonts w:ascii="Calibri" w:hAnsi="Calibri"/>
          <w:rtl/>
        </w:rPr>
        <w:t xml:space="preserve">. وتتفهم أن هذا يعني احتمالية القبض على والدها غير أنه لا يمكنها إيجاد وسيلة أخرى لضمان أمنها وعدم زواجها من الرجل الذي يريد والدها أن تتزوجه وتتخلى عن تعليمها. </w:t>
      </w:r>
      <w:r w:rsidR="00BA16E8">
        <w:rPr>
          <w:rFonts w:ascii="Calibri" w:hAnsi="Calibri" w:hint="cs"/>
          <w:rtl/>
        </w:rPr>
        <w:t>وأثناء ذلك</w:t>
      </w:r>
      <w:r>
        <w:rPr>
          <w:rFonts w:ascii="Calibri" w:hAnsi="Calibri"/>
          <w:rtl/>
        </w:rPr>
        <w:t xml:space="preserve">، </w:t>
      </w:r>
      <w:r w:rsidR="00BA16E8">
        <w:rPr>
          <w:rFonts w:ascii="Calibri" w:hAnsi="Calibri" w:hint="cs"/>
          <w:rtl/>
        </w:rPr>
        <w:t>س</w:t>
      </w:r>
      <w:r>
        <w:rPr>
          <w:rFonts w:ascii="Calibri" w:hAnsi="Calibri"/>
          <w:rtl/>
        </w:rPr>
        <w:t xml:space="preserve">تذهب للإقامة مع "أسرة آمنة". </w:t>
      </w:r>
    </w:p>
    <w:p w:rsidR="00715CC5" w:rsidRPr="00601038" w:rsidRDefault="00DE2E58" w:rsidP="009C56B9">
      <w:pPr>
        <w:suppressAutoHyphens w:val="0"/>
        <w:autoSpaceDN/>
        <w:spacing w:after="200"/>
        <w:contextualSpacing/>
        <w:textAlignment w:val="auto"/>
        <w:rPr>
          <w:rFonts w:ascii="Calibri" w:hAnsi="Calibri"/>
          <w:rtl/>
        </w:rPr>
      </w:pPr>
    </w:p>
    <w:p w:rsidR="00715CC5" w:rsidRPr="00601038" w:rsidRDefault="003A0F2C" w:rsidP="00BA16E8">
      <w:pPr>
        <w:suppressAutoHyphens w:val="0"/>
        <w:autoSpaceDN/>
        <w:spacing w:after="200"/>
        <w:contextualSpacing/>
        <w:textAlignment w:val="auto"/>
        <w:rPr>
          <w:rFonts w:ascii="Calibri" w:hAnsi="Calibri"/>
          <w:rtl/>
        </w:rPr>
      </w:pPr>
      <w:r>
        <w:rPr>
          <w:rFonts w:ascii="Calibri" w:hAnsi="Calibri"/>
          <w:rtl/>
        </w:rPr>
        <w:t>و</w:t>
      </w:r>
      <w:r w:rsidR="00BA16E8">
        <w:rPr>
          <w:rFonts w:ascii="Calibri" w:hAnsi="Calibri" w:hint="cs"/>
          <w:rtl/>
        </w:rPr>
        <w:t>بعد</w:t>
      </w:r>
      <w:r>
        <w:rPr>
          <w:rFonts w:ascii="Calibri" w:hAnsi="Calibri"/>
          <w:rtl/>
        </w:rPr>
        <w:t xml:space="preserve"> القبض على والد أمنية وزوجها المرتقب</w:t>
      </w:r>
      <w:r w:rsidR="00BA16E8">
        <w:rPr>
          <w:rFonts w:ascii="Calibri" w:hAnsi="Calibri" w:hint="cs"/>
          <w:rtl/>
        </w:rPr>
        <w:t>،</w:t>
      </w:r>
      <w:r>
        <w:rPr>
          <w:rFonts w:ascii="Calibri" w:hAnsi="Calibri"/>
          <w:rtl/>
        </w:rPr>
        <w:t xml:space="preserve"> يسمع أفراد أسرة الممتدة لأمينة بهذا الأمر. ويأتي نحو عشرين رجلاً (أفراد الأسرة) إلى مكتبك وهم في غاية الغ</w:t>
      </w:r>
      <w:r w:rsidR="00BA16E8">
        <w:rPr>
          <w:rFonts w:ascii="Calibri" w:hAnsi="Calibri"/>
          <w:rtl/>
        </w:rPr>
        <w:t>ضب ويوجهون إليك تهديدًا لفظيًا.</w:t>
      </w:r>
    </w:p>
    <w:p w:rsidR="00715CC5" w:rsidRPr="00601038" w:rsidRDefault="00DE2E58" w:rsidP="009C56B9">
      <w:pPr>
        <w:suppressAutoHyphens w:val="0"/>
        <w:autoSpaceDN/>
        <w:spacing w:after="200"/>
        <w:contextualSpacing/>
        <w:textAlignment w:val="auto"/>
        <w:rPr>
          <w:rFonts w:ascii="Calibri" w:hAnsi="Calibri"/>
          <w:rtl/>
        </w:rPr>
      </w:pPr>
    </w:p>
    <w:p w:rsidR="00715CC5" w:rsidRPr="00601038" w:rsidRDefault="003A0F2C" w:rsidP="009C56B9">
      <w:pPr>
        <w:suppressAutoHyphens w:val="0"/>
        <w:autoSpaceDN/>
        <w:spacing w:after="200"/>
        <w:contextualSpacing/>
        <w:textAlignment w:val="auto"/>
        <w:rPr>
          <w:rFonts w:ascii="Calibri" w:hAnsi="Calibri"/>
          <w:rtl/>
        </w:rPr>
      </w:pPr>
      <w:r>
        <w:rPr>
          <w:rFonts w:ascii="Calibri" w:hAnsi="Calibri"/>
          <w:rtl/>
        </w:rPr>
        <w:t xml:space="preserve">تسمع من إحدى القيادات النسائية أن والد أمنية أبرح أمها وأختها ضربًا بعدما اكتشف أنها تركت المنزل. </w:t>
      </w:r>
    </w:p>
    <w:p w:rsidR="00715CC5" w:rsidRPr="00601038" w:rsidRDefault="00DE2E58" w:rsidP="009C56B9">
      <w:pPr>
        <w:suppressAutoHyphens w:val="0"/>
        <w:autoSpaceDN/>
        <w:spacing w:after="200"/>
        <w:contextualSpacing/>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rtl/>
        </w:rPr>
      </w:pPr>
    </w:p>
    <w:p w:rsidR="00715CC5" w:rsidRPr="00601038" w:rsidRDefault="00DE2E58" w:rsidP="009C56B9">
      <w:pPr>
        <w:suppressAutoHyphens w:val="0"/>
        <w:autoSpaceDN/>
        <w:spacing w:after="200"/>
        <w:contextualSpacing/>
        <w:textAlignment w:val="auto"/>
        <w:rPr>
          <w:rFonts w:ascii="Calibri" w:hAnsi="Calibri"/>
          <w:rtl/>
        </w:rPr>
      </w:pPr>
    </w:p>
    <w:p w:rsidR="00715CC5" w:rsidRPr="00601038" w:rsidRDefault="00DE2E58" w:rsidP="009C56B9">
      <w:pPr>
        <w:suppressAutoHyphens w:val="0"/>
        <w:autoSpaceDN/>
        <w:spacing w:after="200"/>
        <w:contextualSpacing/>
        <w:textAlignment w:val="auto"/>
        <w:rPr>
          <w:rFonts w:ascii="Calibri" w:hAnsi="Calibri"/>
          <w:rtl/>
        </w:rPr>
      </w:pPr>
    </w:p>
    <w:p w:rsidR="00715CC5" w:rsidRPr="00601038" w:rsidRDefault="003A0F2C" w:rsidP="00DE2E58">
      <w:pPr>
        <w:suppressAutoHyphens w:val="0"/>
        <w:autoSpaceDN/>
        <w:spacing w:after="200"/>
        <w:contextualSpacing/>
        <w:textAlignment w:val="auto"/>
        <w:rPr>
          <w:rFonts w:ascii="Calibri" w:hAnsi="Calibri"/>
          <w:b/>
          <w:rtl/>
        </w:rPr>
      </w:pPr>
      <w:r w:rsidRPr="00426E7B">
        <w:rPr>
          <w:rFonts w:ascii="Calibri" w:hAnsi="Calibri"/>
          <w:bCs/>
          <w:rtl/>
        </w:rPr>
        <w:t>الإجراء التالي الفوري لدراسة الحالة الأساسية ج:</w:t>
      </w:r>
      <w:r>
        <w:rPr>
          <w:rFonts w:ascii="Calibri" w:hAnsi="Calibri"/>
          <w:b/>
          <w:rtl/>
        </w:rPr>
        <w:t xml:space="preserve"> </w:t>
      </w:r>
      <w:r>
        <w:rPr>
          <w:rFonts w:ascii="Calibri" w:hAnsi="Calibri"/>
          <w:rtl/>
        </w:rPr>
        <w:t>يستطيع أخصائي الحالة الحكومي الحصول على معلومات عن المشكلات المتعلقة بصحة والدة جوزفين النفسية من مستشارها الذي يوافق على ضرورة إبعاد ال</w:t>
      </w:r>
      <w:r w:rsidR="00DE2E58">
        <w:rPr>
          <w:rFonts w:ascii="Calibri" w:hAnsi="Calibri" w:hint="cs"/>
          <w:rtl/>
        </w:rPr>
        <w:t>ا</w:t>
      </w:r>
      <w:r w:rsidR="00DE2E58">
        <w:rPr>
          <w:rFonts w:ascii="Calibri" w:hAnsi="Calibri"/>
          <w:rtl/>
        </w:rPr>
        <w:t>بن أيض</w:t>
      </w:r>
      <w:bookmarkStart w:id="0" w:name="_GoBack"/>
      <w:bookmarkEnd w:id="0"/>
      <w:r>
        <w:rPr>
          <w:rFonts w:ascii="Calibri" w:hAnsi="Calibri"/>
          <w:rtl/>
        </w:rPr>
        <w:t>ا. كما توافق</w:t>
      </w:r>
      <w:r w:rsidR="00BA16E8">
        <w:rPr>
          <w:rFonts w:ascii="Calibri" w:hAnsi="Calibri" w:hint="cs"/>
          <w:rtl/>
        </w:rPr>
        <w:t xml:space="preserve"> الأم</w:t>
      </w:r>
      <w:r>
        <w:rPr>
          <w:rFonts w:ascii="Calibri" w:hAnsi="Calibri"/>
          <w:rtl/>
        </w:rPr>
        <w:t xml:space="preserve"> على الم</w:t>
      </w:r>
      <w:r w:rsidR="00BA16E8">
        <w:rPr>
          <w:rFonts w:ascii="Calibri" w:hAnsi="Calibri"/>
          <w:rtl/>
        </w:rPr>
        <w:t>شاركة في التقييم وتخطيط الحالة.</w:t>
      </w:r>
      <w:r>
        <w:rPr>
          <w:rFonts w:ascii="Calibri" w:hAnsi="Calibri"/>
          <w:rtl/>
        </w:rPr>
        <w:t xml:space="preserve"> </w:t>
      </w:r>
      <w:r w:rsidR="00BA16E8">
        <w:rPr>
          <w:rFonts w:ascii="Calibri" w:hAnsi="Calibri" w:hint="cs"/>
          <w:rtl/>
        </w:rPr>
        <w:t>نجحت</w:t>
      </w:r>
      <w:r>
        <w:rPr>
          <w:rFonts w:ascii="Calibri" w:hAnsi="Calibri"/>
          <w:rtl/>
        </w:rPr>
        <w:t xml:space="preserve"> في التحدث إلى والد جوزفين. وقال إنه سيأتي للعيش مع أسرته على الفور لكن سفره سيستغرق يومين على الأقل عن الطريق البري. ويقول أيضًا أن جدة جوزفين أو أخاها من ناحية الأم (خال جوزفين) يمكنه أن يوفر الرعاية ويُعطيه بيانات الاتصال الخاصة بهم. </w:t>
      </w:r>
    </w:p>
    <w:p w:rsidR="00715CC5" w:rsidRPr="00601038" w:rsidRDefault="00DE2E58" w:rsidP="009C56B9">
      <w:pPr>
        <w:suppressAutoHyphens w:val="0"/>
        <w:autoSpaceDN/>
        <w:spacing w:after="200" w:line="276" w:lineRule="auto"/>
        <w:textAlignment w:val="auto"/>
        <w:rPr>
          <w:rFonts w:ascii="Calibri" w:hAnsi="Calibri"/>
          <w:b/>
          <w:rtl/>
        </w:rPr>
      </w:pPr>
    </w:p>
    <w:p w:rsidR="00715CC5" w:rsidRPr="00601038" w:rsidRDefault="00DE2E58" w:rsidP="009C56B9">
      <w:pPr>
        <w:suppressAutoHyphens w:val="0"/>
        <w:autoSpaceDN/>
        <w:spacing w:after="200"/>
        <w:contextualSpacing/>
        <w:textAlignment w:val="auto"/>
        <w:rPr>
          <w:rFonts w:ascii="Calibri" w:hAnsi="Calibri"/>
          <w:b/>
          <w:rtl/>
        </w:rPr>
      </w:pPr>
    </w:p>
    <w:p w:rsidR="00BF4912" w:rsidRDefault="00DE2E58" w:rsidP="009C56B9">
      <w:pPr>
        <w:rPr>
          <w:rtl/>
        </w:rPr>
      </w:pPr>
    </w:p>
    <w:sectPr w:rsidR="00BF4912">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912" w:rsidRDefault="003A0F2C" w:rsidP="00715CC5">
      <w:r>
        <w:rPr>
          <w:rtl/>
        </w:rPr>
        <w:separator/>
      </w:r>
    </w:p>
  </w:endnote>
  <w:endnote w:type="continuationSeparator" w:id="0">
    <w:p w:rsidR="00BF4912" w:rsidRDefault="003A0F2C" w:rsidP="00715CC5">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912" w:rsidRDefault="003A0F2C" w:rsidP="00715CC5">
      <w:r>
        <w:rPr>
          <w:rtl/>
        </w:rPr>
        <w:separator/>
      </w:r>
    </w:p>
  </w:footnote>
  <w:footnote w:type="continuationSeparator" w:id="0">
    <w:p w:rsidR="00BF4912" w:rsidRDefault="003A0F2C" w:rsidP="00715CC5">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CC5" w:rsidRPr="009C56B9" w:rsidRDefault="003A0F2C" w:rsidP="009C56B9">
    <w:pPr>
      <w:pStyle w:val="Header"/>
      <w:rPr>
        <w:rFonts w:ascii="Calibri" w:hAnsi="Calibri"/>
        <w:b/>
        <w:color w:val="808080"/>
        <w:sz w:val="20"/>
        <w:rtl/>
      </w:rPr>
    </w:pPr>
    <w:r w:rsidRPr="009C56B9">
      <w:rPr>
        <w:rFonts w:ascii="Calibri" w:hAnsi="Calibri"/>
        <w:b/>
        <w:color w:val="808080"/>
        <w:sz w:val="20"/>
        <w:rtl/>
      </w:rPr>
      <w:t xml:space="preserve">دليل التدريب على إدارة الحالة الوحدة هـ الجلسة 1 التمرين </w:t>
    </w:r>
    <w:r w:rsidRPr="009C56B9">
      <w:rPr>
        <w:rFonts w:ascii="Calibri" w:hAnsi="Calibri"/>
        <w:b/>
        <w:color w:val="808080"/>
        <w:sz w:val="20"/>
        <w:rtl/>
      </w:rPr>
      <w:t>7</w:t>
    </w:r>
    <w:r w:rsidRPr="009C56B9">
      <w:rPr>
        <w:rFonts w:ascii="Calibri" w:hAnsi="Calibri"/>
        <w:b/>
        <w:color w:val="808080"/>
        <w:sz w:val="20"/>
        <w:rtl/>
      </w:rPr>
      <w:tab/>
      <w:t xml:space="preserve">فريق </w:t>
    </w:r>
    <w:r w:rsidR="007419C0">
      <w:rPr>
        <w:rFonts w:ascii="Calibri" w:hAnsi="Calibri" w:hint="cs"/>
        <w:b/>
        <w:color w:val="808080"/>
        <w:sz w:val="20"/>
        <w:rtl/>
      </w:rPr>
      <w:t>ال</w:t>
    </w:r>
    <w:r w:rsidRPr="009C56B9">
      <w:rPr>
        <w:rFonts w:ascii="Calibri" w:hAnsi="Calibri"/>
        <w:b/>
        <w:color w:val="808080"/>
        <w:sz w:val="20"/>
        <w:rtl/>
      </w:rPr>
      <w:t>عمل</w:t>
    </w:r>
    <w:r w:rsidR="007419C0">
      <w:rPr>
        <w:rFonts w:ascii="Calibri" w:hAnsi="Calibri" w:hint="cs"/>
        <w:b/>
        <w:color w:val="808080"/>
        <w:sz w:val="20"/>
        <w:rtl/>
      </w:rPr>
      <w:t xml:space="preserve"> المعني</w:t>
    </w:r>
    <w:r w:rsidRPr="009C56B9">
      <w:rPr>
        <w:rFonts w:ascii="Calibri" w:hAnsi="Calibri"/>
        <w:b/>
        <w:color w:val="808080"/>
        <w:sz w:val="20"/>
        <w:rtl/>
      </w:rPr>
      <w:t xml:space="preserve"> </w:t>
    </w:r>
    <w:r w:rsidR="007419C0">
      <w:rPr>
        <w:rFonts w:ascii="Calibri" w:hAnsi="Calibri" w:hint="cs"/>
        <w:b/>
        <w:color w:val="808080"/>
        <w:sz w:val="20"/>
        <w:rtl/>
      </w:rPr>
      <w:t>ب</w:t>
    </w:r>
    <w:r w:rsidRPr="009C56B9">
      <w:rPr>
        <w:rFonts w:ascii="Calibri" w:hAnsi="Calibri"/>
        <w:b/>
        <w:color w:val="808080"/>
        <w:sz w:val="20"/>
        <w:rtl/>
      </w:rPr>
      <w:t>إدارة الحالات</w:t>
    </w:r>
  </w:p>
  <w:p w:rsidR="00715CC5" w:rsidRPr="009C56B9" w:rsidRDefault="00DE2E58" w:rsidP="009C56B9">
    <w:pPr>
      <w:pStyle w:val="Header"/>
      <w:rPr>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F61"/>
    <w:rsid w:val="00274F61"/>
    <w:rsid w:val="003A0F2C"/>
    <w:rsid w:val="003A1DAA"/>
    <w:rsid w:val="00426E7B"/>
    <w:rsid w:val="007419C0"/>
    <w:rsid w:val="009C56B9"/>
    <w:rsid w:val="00BA16E8"/>
    <w:rsid w:val="00DE2E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74F61"/>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CC5"/>
    <w:pPr>
      <w:tabs>
        <w:tab w:val="center" w:pos="4513"/>
        <w:tab w:val="right" w:pos="9026"/>
      </w:tabs>
    </w:pPr>
  </w:style>
  <w:style w:type="character" w:customStyle="1" w:styleId="HeaderChar">
    <w:name w:val="Header Char"/>
    <w:link w:val="Header"/>
    <w:uiPriority w:val="99"/>
    <w:rsid w:val="00715CC5"/>
    <w:rPr>
      <w:rFonts w:ascii="Arial" w:eastAsia="Calibri" w:hAnsi="Arial" w:cs="Arial"/>
      <w:sz w:val="24"/>
      <w:szCs w:val="24"/>
    </w:rPr>
  </w:style>
  <w:style w:type="paragraph" w:styleId="Footer">
    <w:name w:val="footer"/>
    <w:basedOn w:val="Normal"/>
    <w:link w:val="FooterChar"/>
    <w:uiPriority w:val="99"/>
    <w:unhideWhenUsed/>
    <w:rsid w:val="00715CC5"/>
    <w:pPr>
      <w:tabs>
        <w:tab w:val="center" w:pos="4513"/>
        <w:tab w:val="right" w:pos="9026"/>
      </w:tabs>
    </w:pPr>
  </w:style>
  <w:style w:type="character" w:customStyle="1" w:styleId="FooterChar">
    <w:name w:val="Footer Char"/>
    <w:link w:val="Footer"/>
    <w:uiPriority w:val="99"/>
    <w:rsid w:val="00715CC5"/>
    <w:rPr>
      <w:rFonts w:ascii="Arial" w:eastAsia="Calibri" w:hAnsi="Arial" w:cs="Arial"/>
      <w:sz w:val="24"/>
      <w:szCs w:val="24"/>
    </w:rPr>
  </w:style>
  <w:style w:type="paragraph" w:styleId="BalloonText">
    <w:name w:val="Balloon Text"/>
    <w:basedOn w:val="Normal"/>
    <w:link w:val="BalloonTextChar"/>
    <w:uiPriority w:val="99"/>
    <w:semiHidden/>
    <w:unhideWhenUsed/>
    <w:rsid w:val="00715CC5"/>
    <w:rPr>
      <w:rFonts w:ascii="Tahoma" w:hAnsi="Tahoma" w:cs="Tahoma"/>
      <w:sz w:val="16"/>
      <w:szCs w:val="16"/>
    </w:rPr>
  </w:style>
  <w:style w:type="character" w:customStyle="1" w:styleId="BalloonTextChar">
    <w:name w:val="Balloon Text Char"/>
    <w:link w:val="BalloonText"/>
    <w:uiPriority w:val="99"/>
    <w:semiHidden/>
    <w:rsid w:val="00715CC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74F61"/>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CC5"/>
    <w:pPr>
      <w:tabs>
        <w:tab w:val="center" w:pos="4513"/>
        <w:tab w:val="right" w:pos="9026"/>
      </w:tabs>
    </w:pPr>
  </w:style>
  <w:style w:type="character" w:customStyle="1" w:styleId="HeaderChar">
    <w:name w:val="Header Char"/>
    <w:link w:val="Header"/>
    <w:uiPriority w:val="99"/>
    <w:rsid w:val="00715CC5"/>
    <w:rPr>
      <w:rFonts w:ascii="Arial" w:eastAsia="Calibri" w:hAnsi="Arial" w:cs="Arial"/>
      <w:sz w:val="24"/>
      <w:szCs w:val="24"/>
    </w:rPr>
  </w:style>
  <w:style w:type="paragraph" w:styleId="Footer">
    <w:name w:val="footer"/>
    <w:basedOn w:val="Normal"/>
    <w:link w:val="FooterChar"/>
    <w:uiPriority w:val="99"/>
    <w:unhideWhenUsed/>
    <w:rsid w:val="00715CC5"/>
    <w:pPr>
      <w:tabs>
        <w:tab w:val="center" w:pos="4513"/>
        <w:tab w:val="right" w:pos="9026"/>
      </w:tabs>
    </w:pPr>
  </w:style>
  <w:style w:type="character" w:customStyle="1" w:styleId="FooterChar">
    <w:name w:val="Footer Char"/>
    <w:link w:val="Footer"/>
    <w:uiPriority w:val="99"/>
    <w:rsid w:val="00715CC5"/>
    <w:rPr>
      <w:rFonts w:ascii="Arial" w:eastAsia="Calibri" w:hAnsi="Arial" w:cs="Arial"/>
      <w:sz w:val="24"/>
      <w:szCs w:val="24"/>
    </w:rPr>
  </w:style>
  <w:style w:type="paragraph" w:styleId="BalloonText">
    <w:name w:val="Balloon Text"/>
    <w:basedOn w:val="Normal"/>
    <w:link w:val="BalloonTextChar"/>
    <w:uiPriority w:val="99"/>
    <w:semiHidden/>
    <w:unhideWhenUsed/>
    <w:rsid w:val="00715CC5"/>
    <w:rPr>
      <w:rFonts w:ascii="Tahoma" w:hAnsi="Tahoma" w:cs="Tahoma"/>
      <w:sz w:val="16"/>
      <w:szCs w:val="16"/>
    </w:rPr>
  </w:style>
  <w:style w:type="character" w:customStyle="1" w:styleId="BalloonTextChar">
    <w:name w:val="Balloon Text Char"/>
    <w:link w:val="BalloonText"/>
    <w:uiPriority w:val="99"/>
    <w:semiHidden/>
    <w:rsid w:val="00715CC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5</cp:revision>
  <dcterms:created xsi:type="dcterms:W3CDTF">2015-02-16T10:23:00Z</dcterms:created>
  <dcterms:modified xsi:type="dcterms:W3CDTF">2015-02-17T15:54:00Z</dcterms:modified>
</cp:coreProperties>
</file>